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9.3.1.1.7</w:t>
        <w:tab/>
        <w:t>Requests a grant for a particular NS lifecycle operation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9.3.1.1.7</w:t>
            </w:r>
          </w:p>
        </w:tc>
      </w:tr>
      <w:tr>
        <w:tc>
          <w:tcPr>
            <w:tcW w:type="dxa" w:w="0"/>
          </w:tcPr>
          <w:p>
            <w:pPr>
              <w:pStyle w:val="TAL"/>
            </w:pPr>
            <w:r>
              <w:rPr>
                <w:b/>
              </w:rPr>
              <w:t>Test title</w:t>
            </w:r>
          </w:p>
        </w:tc>
        <w:tc>
          <w:tcPr>
            <w:tcW w:type="dxa" w:w="4819"/>
          </w:tcPr>
          <w:p>
            <w:pPr>
              <w:pStyle w:val="TAL"/>
            </w:pPr>
            <w:r>
              <w:t>Requests a grant for a particular NS lifecycle operation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permitted authorization scope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5"/>
      </w:pPr>
      <w:r>
        <w:t>9.3.1.1.8</w:t>
        <w:tab/>
        <w:t>Requests a grant for a particular NS lifecycle operation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9.3.1.1.8</w:t>
            </w:r>
          </w:p>
        </w:tc>
      </w:tr>
      <w:tr>
        <w:tc>
          <w:tcPr>
            <w:tcW w:type="dxa" w:w="0"/>
          </w:tcPr>
          <w:p>
            <w:pPr>
              <w:pStyle w:val="TAL"/>
            </w:pPr>
            <w:r>
              <w:rPr>
                <w:b/>
              </w:rPr>
              <w:t>Test title</w:t>
            </w:r>
          </w:p>
        </w:tc>
        <w:tc>
          <w:tcPr>
            <w:tcW w:type="dxa" w:w="4819"/>
          </w:tcPr>
          <w:p>
            <w:pPr>
              <w:pStyle w:val="TAL"/>
            </w:pPr>
            <w:r>
              <w:t>Requests a grant for a particular NS lifecycle operation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https://forge.etsi.org/rep/nfv/api-tests/raw/5.2.1/SOL011/NSLifecycleOperationGranting-API/Grants.robot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9.3.1.2.7</w:t>
        <w:tab/>
        <w:t>GET an individual grant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9.3.1.2.7</w:t>
            </w:r>
          </w:p>
        </w:tc>
      </w:tr>
      <w:tr>
        <w:tc>
          <w:tcPr>
            <w:tcW w:type="dxa" w:w="0"/>
          </w:tcPr>
          <w:p>
            <w:pPr>
              <w:pStyle w:val="TAL"/>
            </w:pPr>
            <w:r>
              <w:rPr>
                <w:b/>
              </w:rPr>
              <w:t>Test title</w:t>
            </w:r>
          </w:p>
        </w:tc>
        <w:tc>
          <w:tcPr>
            <w:tcW w:type="dxa" w:w="4819"/>
          </w:tcPr>
          <w:p>
            <w:pPr>
              <w:pStyle w:val="TAL"/>
            </w:pPr>
            <w:r>
              <w:t>GET an individual grant with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authorization scope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5"/>
      </w:pPr>
      <w:r>
        <w:t>9.3.1.2.8</w:t>
        <w:tab/>
        <w:t>GET an individual grant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9.3.1.2.8</w:t>
            </w:r>
          </w:p>
        </w:tc>
      </w:tr>
      <w:tr>
        <w:tc>
          <w:tcPr>
            <w:tcW w:type="dxa" w:w="0"/>
          </w:tcPr>
          <w:p>
            <w:pPr>
              <w:pStyle w:val="TAL"/>
            </w:pPr>
            <w:r>
              <w:rPr>
                <w:b/>
              </w:rPr>
              <w:t>Test title</w:t>
            </w:r>
          </w:p>
        </w:tc>
        <w:tc>
          <w:tcPr>
            <w:tcW w:type="dxa" w:w="4819"/>
          </w:tcPr>
          <w:p>
            <w:pPr>
              <w:pStyle w:val="TAL"/>
            </w:pPr>
            <w:r>
              <w:t>GET an individual grant with not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not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https://forge.etsi.org/rep/nfv/api-tests/raw/5.2.1/SOL011/NSLifecycleOperationGranting-API/IndividualGrant.robot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https://forge.etsi.org/rep/nfv/api-tests/raw/5.2.1/SOL011/NSLifecycleOperationGranting-API/ApiVersion.robot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permitted authorization scope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5"/>
      </w:pPr>
      <w:r>
        <w:t>9.3.2.1.18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https://forge.etsi.org/rep/nfv/api-tests/raw/5.2.1/SOL011/NSInstanceUsageNotification-API/Subscriptions.robot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9.3.2.2.7</w:t>
        <w:tab/>
        <w:t>GET Information about an individual subscription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5"/>
      </w:pPr>
      <w:r>
        <w:t>9.3.2.2.8</w:t>
        <w:tab/>
        <w:t>GET Information about an individual subscription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https://forge.etsi.org/rep/nfv/api-tests/raw/5.2.1/SOL011/NSInstanceUsageNotification-API/IndividualSubscription.robot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https://forge.etsi.org/rep/nfv/api-tests/raw/5.2.1/SOL011/NSInstanceUsageNotification-API/Notifications.robot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https://forge.etsi.org/rep/nfv/api-tests/raw/5.2.1/SOL011/NSInstanceUsageNotification-API/Notifications.robot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https://forge.etsi.org/rep/nfv/api-tests/raw/5.2.1/SOL011/NSInstanceUsageNotification-API/NotificationEndpoint.robot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https://forge.etsi.org/rep/nfv/api-tests/raw/5.2.1/SOL011/NSInstanceUsageNotification-API/ApiVersion.robot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11/NSLifecycleOperationGranting-API/Grants.robot" TargetMode="External"/><Relationship Id="rId11" Type="http://schemas.openxmlformats.org/officeDocument/2006/relationships/hyperlink" Target="https://forge.etsi.org/rep/nfv/api-tests/raw/5.2.1/SOL011/NSLifecycleOperationGranting-API/IndividualGrant.robot" TargetMode="External"/><Relationship Id="rId12" Type="http://schemas.openxmlformats.org/officeDocument/2006/relationships/hyperlink" Target="https://forge.etsi.org/rep/nfv/api-tests/raw/5.2.1/SOL011/NSLifecycleOperationGranting-API/ApiVersion.robot" TargetMode="External"/><Relationship Id="rId13" Type="http://schemas.openxmlformats.org/officeDocument/2006/relationships/hyperlink" Target="https://forge.etsi.org/rep/nfv/api-tests/raw/5.2.1/SOL011/NSInstanceUsageNotification-API/Subscriptions.robot" TargetMode="External"/><Relationship Id="rId14" Type="http://schemas.openxmlformats.org/officeDocument/2006/relationships/hyperlink" Target="https://forge.etsi.org/rep/nfv/api-tests/raw/5.2.1/SOL011/NSInstanceUsageNotification-API/IndividualSubscription.robot" TargetMode="External"/><Relationship Id="rId15" Type="http://schemas.openxmlformats.org/officeDocument/2006/relationships/hyperlink" Target="https://forge.etsi.org/rep/nfv/api-tests/raw/5.2.1/SOL011/NSInstanceUsageNotification-API/Notifications.robot" TargetMode="External"/><Relationship Id="rId16" Type="http://schemas.openxmlformats.org/officeDocument/2006/relationships/hyperlink" Target="https://forge.etsi.org/rep/nfv/api-tests/raw/5.2.1/SOL011/NSInstanceUsageNotification-API/NotificationEndpoint.robot" TargetMode="External"/><Relationship Id="rId17" Type="http://schemas.openxmlformats.org/officeDocument/2006/relationships/hyperlink" Target="https://forge.etsi.org/rep/nfv/api-tests/raw/5.2.1/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